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2" w:x="2832" w:y="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Вакантные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82" w:x="2194" w:y="1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финансируемые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за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счет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ассигнований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82" w:x="2194" w:y="1075"/>
        <w:widowControl w:val="off"/>
        <w:autoSpaceDE w:val="off"/>
        <w:autoSpaceDN w:val="off"/>
        <w:spacing w:before="11" w:after="0" w:line="311" w:lineRule="exact"/>
        <w:ind w:left="286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местного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80" w:x="3767" w:y="1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Название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программы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654" w:x="9393" w:y="17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Количество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268" w:x="9100" w:y="2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вакантных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мест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275" w:x="1248" w:y="23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«Супер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Форсаж»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3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4" w:y="27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3" w:x="1443" w:y="27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Роботы»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27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Конструкторское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бюро»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Волонтёры»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Лидер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Волонтёр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надежды»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Околица»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Октава»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388" w:y="304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Унисон»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3" w:x="1388" w:y="6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Бисеринка»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бумаги»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Сувениры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дереву»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Лепка»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Пластилиновый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Волшебная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иголочка»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Чудеса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ткани»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388" w:y="636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Мир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кукол»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3" w:x="1388" w:y="10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3" w:x="1388" w:y="1001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Карамельки»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1388" w:y="106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сцена»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1388" w:y="1068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дорог»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1388" w:y="1068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Робинзоны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1388" w:y="1068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1388" w:y="1068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чудес»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4" w:x="1388" w:y="1068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Бусинка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бусинке»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1" w:x="1248" w:y="12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НТМК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«Умелец»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1" w:x="1248" w:y="1267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НТМК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«Едем,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плаваем,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летаем»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1333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0" w:x="1388" w:y="133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Кукольный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0" w:x="1388" w:y="133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0" w:x="1388" w:y="133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Фантазия»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9" w:x="1388" w:y="143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Юный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5" w:x="1388" w:y="146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Бумажные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5" w:x="1388" w:y="1466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Основы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геометрии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5" w:x="1388" w:y="1466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6500015258789pt;margin-top:51.8499984741211pt;z-index:-3;width:510.299987792969pt;height:732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48" w:y="5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48" w:y="562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Мастерицы»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Кукла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Тильда»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Выпиливание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ручным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лобзиком»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Радиоуправляемые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Волшебная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Буковка.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читаю»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1388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Азбука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56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6" w:x="1388" w:y="32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воображение»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6" w:x="1388" w:y="321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Сцена»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Аппликация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праздникам»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Флористические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Пластилиновая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живопись»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Вязание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макраме»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Сделай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Звёздочки»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Радужная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карусель»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Бери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чуланчик»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Семицветик»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Весёлая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Юный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Бриз»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388" w:y="38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Капельки»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5" w:x="1388" w:y="95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Жемчужина»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5" w:x="1388" w:y="952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Элегия»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5" w:x="1388" w:y="952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Ладошки»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5" w:x="1388" w:y="952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Грация»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23" w:x="1388" w:y="10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ЧПУ»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23" w:x="1388" w:y="1085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23" w:x="1388" w:y="10854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Прикладная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робототехника»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23" w:x="1388" w:y="1085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печать»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23" w:x="1388" w:y="10854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3D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прототипирование,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0" w:x="1472" w:y="125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финансируемые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по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договорам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счет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средств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0" w:x="1472" w:y="12521"/>
        <w:widowControl w:val="off"/>
        <w:autoSpaceDE w:val="off"/>
        <w:autoSpaceDN w:val="off"/>
        <w:spacing w:before="10" w:after="0" w:line="311" w:lineRule="exact"/>
        <w:ind w:left="272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физических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юридических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лиц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80" w:x="3767" w:y="13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Название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программы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654" w:x="9393" w:y="13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Количество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268" w:x="9100" w:y="134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вакантных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мест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41" w:x="1248" w:y="13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1" w:x="1248" w:y="1382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Гармония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1" w:x="1248" w:y="1382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13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1382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040" w:y="1382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9" w:x="6039" w:y="14904"/>
        <w:widowControl w:val="off"/>
        <w:autoSpaceDE w:val="off"/>
        <w:autoSpaceDN w:val="off"/>
        <w:spacing w:before="0" w:after="0" w:line="543" w:lineRule="exact"/>
        <w:ind w:left="169" w:right="0" w:firstLine="0"/>
        <w:jc w:val="left"/>
        <w:rPr>
          <w:rFonts w:ascii="Times New Roman"/>
          <w:color w:val="000000"/>
          <w:spacing w:val="0"/>
          <w:sz w:val="49"/>
        </w:rPr>
      </w:pPr>
      <w:r>
        <w:rPr>
          <w:rFonts w:ascii="Arial" w:hAnsi="Arial" w:cs="Arial"/>
          <w:color w:val="000000"/>
          <w:spacing w:val="-2"/>
          <w:sz w:val="49"/>
        </w:rPr>
        <w:t>Боталова</w:t>
      </w:r>
      <w:r>
        <w:rPr>
          <w:rFonts w:ascii="Times New Roman"/>
          <w:color w:val="000000"/>
          <w:spacing w:val="0"/>
          <w:sz w:val="49"/>
        </w:rPr>
      </w:r>
    </w:p>
    <w:p>
      <w:pPr>
        <w:pStyle w:val="Normal"/>
        <w:framePr w:w="2879" w:x="6039" w:y="14904"/>
        <w:widowControl w:val="off"/>
        <w:autoSpaceDE w:val="off"/>
        <w:autoSpaceDN w:val="off"/>
        <w:spacing w:before="0" w:after="0" w:line="542" w:lineRule="exact"/>
        <w:ind w:left="571" w:right="0" w:firstLine="0"/>
        <w:jc w:val="left"/>
        <w:rPr>
          <w:rFonts w:ascii="Times New Roman"/>
          <w:color w:val="000000"/>
          <w:spacing w:val="0"/>
          <w:sz w:val="49"/>
        </w:rPr>
      </w:pPr>
      <w:r>
        <w:rPr>
          <w:rFonts w:ascii="Arial" w:hAnsi="Arial" w:cs="Arial"/>
          <w:color w:val="000000"/>
          <w:spacing w:val="-3"/>
          <w:sz w:val="49"/>
        </w:rPr>
        <w:t>Ольга</w:t>
      </w:r>
      <w:r>
        <w:rPr>
          <w:rFonts w:ascii="Times New Roman"/>
          <w:color w:val="000000"/>
          <w:spacing w:val="0"/>
          <w:sz w:val="49"/>
        </w:rPr>
      </w:r>
    </w:p>
    <w:p>
      <w:pPr>
        <w:pStyle w:val="Normal"/>
        <w:framePr w:w="2879" w:x="6039" w:y="14904"/>
        <w:widowControl w:val="off"/>
        <w:autoSpaceDE w:val="off"/>
        <w:autoSpaceDN w:val="off"/>
        <w:spacing w:before="0" w:after="0" w:line="542" w:lineRule="exact"/>
        <w:ind w:left="0" w:right="0" w:firstLine="0"/>
        <w:jc w:val="left"/>
        <w:rPr>
          <w:rFonts w:ascii="Times New Roman"/>
          <w:color w:val="000000"/>
          <w:spacing w:val="0"/>
          <w:sz w:val="49"/>
        </w:rPr>
      </w:pPr>
      <w:r>
        <w:rPr>
          <w:rFonts w:ascii="Arial" w:hAnsi="Arial" w:cs="Arial"/>
          <w:color w:val="000000"/>
          <w:spacing w:val="-2"/>
          <w:sz w:val="49"/>
        </w:rPr>
        <w:t>Викторовна</w:t>
      </w:r>
      <w:r>
        <w:rPr>
          <w:rFonts w:ascii="Times New Roman"/>
          <w:color w:val="000000"/>
          <w:spacing w:val="0"/>
          <w:sz w:val="49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2"/>
          <w:sz w:val="10"/>
        </w:rPr>
        <w:t>Подписан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Боталова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Ольга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3"/>
          <w:sz w:val="10"/>
        </w:rPr>
        <w:t>DN:</w:t>
      </w:r>
      <w:r>
        <w:rPr>
          <w:rFonts w:ascii="Arial"/>
          <w:color w:val="000000"/>
          <w:spacing w:val="-1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C=RU,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S=</w:t>
      </w:r>
      <w:r>
        <w:rPr>
          <w:rFonts w:ascii="Arial" w:hAnsi="Arial" w:cs="Arial"/>
          <w:color w:val="000000"/>
          <w:spacing w:val="2"/>
          <w:sz w:val="10"/>
        </w:rPr>
        <w:t>Краснодарский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край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L=</w:t>
      </w:r>
      <w:r>
        <w:rPr>
          <w:rFonts w:ascii="Arial" w:hAnsi="Arial" w:cs="Arial"/>
          <w:color w:val="000000"/>
          <w:spacing w:val="2"/>
          <w:sz w:val="10"/>
        </w:rPr>
        <w:t>ст</w:t>
      </w:r>
      <w:r>
        <w:rPr>
          <w:rFonts w:ascii="Arial"/>
          <w:color w:val="000000"/>
          <w:spacing w:val="1"/>
          <w:sz w:val="10"/>
        </w:rPr>
        <w:t>.</w:t>
      </w:r>
      <w:r>
        <w:rPr>
          <w:rFonts w:ascii="Arial" w:hAnsi="Arial" w:cs="Arial"/>
          <w:color w:val="000000"/>
          <w:spacing w:val="2"/>
          <w:sz w:val="10"/>
        </w:rPr>
        <w:t>Кавказская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2"/>
          <w:sz w:val="10"/>
        </w:rPr>
        <w:t>T=</w:t>
      </w:r>
      <w:r>
        <w:rPr>
          <w:rFonts w:ascii="Arial" w:hAnsi="Arial" w:cs="Arial"/>
          <w:color w:val="000000"/>
          <w:spacing w:val="2"/>
          <w:sz w:val="10"/>
        </w:rPr>
        <w:t>Директор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O=</w:t>
      </w:r>
      <w:r>
        <w:rPr>
          <w:rFonts w:ascii="Arial" w:hAnsi="Arial" w:cs="Arial"/>
          <w:color w:val="000000"/>
          <w:spacing w:val="3"/>
          <w:sz w:val="10"/>
        </w:rPr>
        <w:t>МУНИЦИПАЛЬНОЕ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БЮДЖЕТНОЕ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ОБРАЗОВАТЕЛЬНОЕ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УЧРЕЖДЕНИЕ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ДОПОЛНИТЕЛЬНОГО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ОБРАЗОВАНИЯ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ДОМ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ДЕТСКОГО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ТВОРЧЕСТВА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МУНИЦИПАЛЬНОГО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ОБРАЗОВАНИЯ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КАВКАЗСКИЙ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РАЙОН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СНИЛС</w:t>
      </w:r>
      <w:r>
        <w:rPr>
          <w:rFonts w:ascii="Arial"/>
          <w:color w:val="000000"/>
          <w:spacing w:val="2"/>
          <w:sz w:val="10"/>
        </w:rPr>
        <w:t>=01879308785,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ИНН</w:t>
      </w:r>
      <w:r>
        <w:rPr>
          <w:rFonts w:ascii="Arial"/>
          <w:color w:val="000000"/>
          <w:spacing w:val="2"/>
          <w:sz w:val="10"/>
        </w:rPr>
        <w:t>=233201474346,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2"/>
          <w:sz w:val="10"/>
        </w:rPr>
        <w:t>E=buh_uo@mail.ru,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G=</w:t>
      </w:r>
      <w:r>
        <w:rPr>
          <w:rFonts w:ascii="Arial" w:hAnsi="Arial" w:cs="Arial"/>
          <w:color w:val="000000"/>
          <w:spacing w:val="2"/>
          <w:sz w:val="10"/>
        </w:rPr>
        <w:t>Ольга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Викторовна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3"/>
          <w:sz w:val="10"/>
        </w:rPr>
        <w:t>SN=</w:t>
      </w:r>
      <w:r>
        <w:rPr>
          <w:rFonts w:ascii="Arial" w:hAnsi="Arial" w:cs="Arial"/>
          <w:color w:val="000000"/>
          <w:spacing w:val="2"/>
          <w:sz w:val="10"/>
        </w:rPr>
        <w:t>Боталова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CN=</w:t>
      </w:r>
      <w:r>
        <w:rPr>
          <w:rFonts w:ascii="Arial" w:hAnsi="Arial" w:cs="Arial"/>
          <w:color w:val="000000"/>
          <w:spacing w:val="2"/>
          <w:sz w:val="10"/>
        </w:rPr>
        <w:t>Боталова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Ольга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2"/>
          <w:sz w:val="10"/>
        </w:rPr>
        <w:t>Основание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Я</w:t>
      </w:r>
      <w:r>
        <w:rPr>
          <w:rFonts w:ascii="Times New Roman"/>
          <w:color w:val="000000"/>
          <w:spacing w:val="7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являюсь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автором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этого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документа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772" w:x="8712" w:y="1490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2"/>
          <w:sz w:val="10"/>
        </w:rPr>
        <w:t>Местоположение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место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подписания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817" w:x="8712" w:y="16298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2"/>
          <w:sz w:val="10"/>
        </w:rPr>
        <w:t>Дата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2024.10.02</w:t>
      </w:r>
      <w:r>
        <w:rPr>
          <w:rFonts w:ascii="Arial"/>
          <w:color w:val="000000"/>
          <w:spacing w:val="1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11:00:42+03'00'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1817" w:x="8712" w:y="16298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2"/>
          <w:sz w:val="10"/>
        </w:rPr>
        <w:t>Foxit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Reader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Версия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10.1.1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6500015258789pt;margin-top:26.3999996185303pt;z-index:-7;width:510.299987792969pt;height:715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99.850006103516pt;margin-top:750.099975585938pt;z-index:-11;width:71.5500030517578pt;height:71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435</Words>
  <Characters>2103</Characters>
  <Application>Aspose</Application>
  <DocSecurity>0</DocSecurity>
  <Lines>259</Lines>
  <Paragraphs>259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2026-01-27T12:06:53+03:00</dcterms:created>
  <dcterms:modified xmlns:xsi="http://www.w3.org/2001/XMLSchema-instance" xmlns:dcterms="http://purl.org/dc/terms/" xsi:type="dcterms:W3CDTF">2026-01-27T12:06:53+03:00</dcterms:modified>
</coreProperties>
</file>