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активности,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любознательности,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аккуратности,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усидчивости;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3" w:after="0" w:line="311" w:lineRule="exact"/>
        <w:ind w:left="29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обеспечение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тесной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взаимосвязи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познавательного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эмоционального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развития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2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способствование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навыков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общения,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приучать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этическим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нормам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самодисциплине;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25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создание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условий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для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радостно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эмоционального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восприятия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ребёнком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процесса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3" w:after="0" w:line="311" w:lineRule="exact"/>
        <w:ind w:left="4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обеспечение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условий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для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психологической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подготовки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ребенка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освоению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школьной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программы;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21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художественно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речевых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навыков,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пополнение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словарного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запаса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оказание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консультативной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помощи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родителям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воспитании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74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8" w:x="4357" w:y="56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10"/>
          <w:sz w:val="28"/>
        </w:rPr>
        <w:t>2.</w:t>
      </w:r>
      <w:r>
        <w:rPr>
          <w:rFonts w:ascii="Times New Roman"/>
          <w:b w:val="o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28"/>
        </w:rPr>
        <w:t>Организация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28"/>
        </w:rPr>
        <w:t>работы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28"/>
        </w:rPr>
        <w:t>студии.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6" w:x="1846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6" w:x="2601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Участниками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4" w:x="4697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7" w:x="7333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0" w:x="8897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8" w:x="10498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07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преимущественно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9"/>
          <w:sz w:val="28"/>
        </w:rPr>
        <w:t>5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лет,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96" w:x="1846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.2.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осуществляется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основании: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4" w:x="2016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заявления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одного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из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родителей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(законных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представителей)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(одним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5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заявлением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8" w:x="3727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6" w:x="4646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все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6" w:x="567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4" w:x="8339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общеобразовательные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57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общеразвивающие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программы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78" w:x="1870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свидетельства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рождении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89" w:x="1870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медицинского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заключения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состоянии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здоровья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4" w:x="1846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раннего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развития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ведется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общеобразовательным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общеразвивающим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программам,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утверждаемым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Педагогическим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Советом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приказом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ДДТ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ежегодно.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Обучение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раннего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развития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обеспечивает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личности,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мотивации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способностей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различных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видах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62" w:x="191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направлениям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442" w:x="1846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i w:val="o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социально</w:t>
      </w:r>
      <w:r>
        <w:rPr>
          <w:rFonts w:ascii="Times New Roman"/>
          <w:b w:val="on"/>
          <w:i w:val="o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коммуникативное</w:t>
      </w:r>
      <w:r>
        <w:rPr>
          <w:rFonts w:ascii="Times New Roman"/>
          <w:b w:val="on"/>
          <w:i w:val="o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развитие</w:t>
      </w:r>
      <w:r>
        <w:rPr>
          <w:rFonts w:ascii="Times New Roman"/>
          <w:b w:val="on"/>
          <w:i w:val="o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оно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направлено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усвоение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норм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ценностей,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принятых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обществе,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включая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моральные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нравственные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ценности;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взаимодействия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4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взрослыми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3574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7" w:x="427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сверстниками;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0" w:x="6584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41" w:x="8650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самостоятельности,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целенаправленности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саморегуляции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собственных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действий;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социального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эмоционального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интеллекта,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эмоциональной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отзывчивости,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сопереживания,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готовности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совместной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сверстниками,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уважительного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отношения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чувства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принадлежности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своей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семье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сообществу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взрослых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организации;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позитивных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установок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различным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видам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117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труда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творчества;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основ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безопасного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поведения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быту,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социуме,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природе.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441" w:x="1846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i w:val="o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познавательное</w:t>
      </w:r>
      <w:r>
        <w:rPr>
          <w:rFonts w:ascii="Times New Roman"/>
          <w:b w:val="on"/>
          <w:i w:val="o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развитие</w:t>
      </w:r>
      <w:r>
        <w:rPr>
          <w:rFonts w:ascii="Times New Roman"/>
          <w:b w:val="on"/>
          <w:i w:val="on"/>
          <w:color w:val="000000"/>
          <w:spacing w:val="2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оно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предполагает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интересов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детей,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любознательности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познавательной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мотивации;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познавательных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действий,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становление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сознания;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воображения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творческой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активности;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первичных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представлений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</w:rPr>
        <w:t>себе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2.6500015258789pt;margin-top:54.7000007629395pt;z-index:-7;width:472.75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других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людях,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объектах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окружающего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мира,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свойствах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отношениях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объектов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окружающего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мира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(форме,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цвете,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размере,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материале,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звучании,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ритме,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темпе,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количестве,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числе,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части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целом,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пространстве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времени,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движении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покое,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причинах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следствиях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др.),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малой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родине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Отечестве,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представлений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социокультурных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ценностях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нашего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народа,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отечественных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традициях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праздниках,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планете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Земля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как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общем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людей,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особенностях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природы,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многообразии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стран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народов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2806" w:x="1846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i w:val="o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речевое</w:t>
      </w:r>
      <w:r>
        <w:rPr>
          <w:rFonts w:ascii="Times New Roman"/>
          <w:b w:val="on"/>
          <w:i w:val="o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развитие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6513" w:x="4775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оно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включает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владение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речью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как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средством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общения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культуры;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обогащение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активного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словаря;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развитие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связной,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грамматически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правильной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диалогической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монологической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речи;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речевого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творчества;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звуковой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интонационной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культуры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речи,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фонематического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слуха;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знакомство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книжной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культурой,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детской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литературой,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понимание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слух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текстов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различных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жанров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369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детской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литературы;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звуковой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аналитико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синтетической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активности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предпосылки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обучения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грамоте.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443" w:x="1846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i w:val="o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художественное</w:t>
      </w:r>
      <w:r>
        <w:rPr>
          <w:rFonts w:ascii="Times New Roman"/>
          <w:b w:val="on"/>
          <w:i w:val="o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развитие</w:t>
      </w:r>
      <w:r>
        <w:rPr>
          <w:rFonts w:ascii="Times New Roman"/>
          <w:b w:val="on"/>
          <w:i w:val="o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оно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предполагает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предпосылок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ценностно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смыслового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восприятия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понимания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произведений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искусства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(словесного,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музыкального,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изобразительного),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мира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природы;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6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эстетического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6" w:x="3798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отношения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5523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6" w:x="6039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окружающему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" w:x="818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миру;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2" w:x="9261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элементарных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представлений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видах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искусства;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восприятие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музыки,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0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художественной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литературы,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фольклора;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стимулирование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сопереживания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0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персонажам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художественных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произведений;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реализацию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самостоятельной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7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творческой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3" w:x="3458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" w:x="5461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1" w:x="6518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(изобразительной,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0" w:x="9126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конструктивно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46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модельной,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музыкальной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др.).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437" w:x="1846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i w:val="o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3"/>
          <w:sz w:val="28"/>
        </w:rPr>
        <w:t>физическое</w:t>
      </w:r>
      <w:r>
        <w:rPr>
          <w:rFonts w:ascii="Times New Roman"/>
          <w:b w:val="on"/>
          <w:i w:val="o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4"/>
          <w:sz w:val="28"/>
        </w:rPr>
        <w:t>развитие</w:t>
      </w:r>
      <w:r>
        <w:rPr>
          <w:rFonts w:ascii="Times New Roman"/>
          <w:b w:val="on"/>
          <w:i w:val="o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оно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включает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приобретение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опыта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видах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детей: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двигательной,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том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числе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связанной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выполнением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упражнений,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направленных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таких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физических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качеств,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как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координация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гибкость;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способствующих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правильному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формированию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опорно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двигательной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системы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организма,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равновесия,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координации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движения,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крупной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мелкой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моторики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обеих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рук,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также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правильным,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наносящем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ущерба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организму,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выполнением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основных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движений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(ходьба,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бег,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мягкие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прыжки,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повороты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стороны),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1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формирование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начальных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представлений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некоторых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видах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спорта,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0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овладение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0" w:x="3471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подвижными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11" w:x="5589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играми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6977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3" w:x="7620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правилами;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9" w:x="953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целенаправленности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саморегуляции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двигательной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сфере;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ценностей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здорового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жизни,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овладение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элементарными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нормами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правилами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питании,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двигательном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режиме,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закаливании,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формировании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полезных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привычек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др.).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2" w:x="4921" w:y="1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6"/>
          <w:sz w:val="28"/>
        </w:rPr>
        <w:t>3.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Руководство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студией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4" w:x="1846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работает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базе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ДДТ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Кавказский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район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6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общим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руководством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руководителя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студии.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Руководитель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назначается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6" w:x="1702" w:y="1432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приказом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директора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2.6500015258789pt;margin-top:54.7000007629395pt;z-index:-11;width:472.75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3" w:x="1846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.2.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Руководитель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6" w:x="1798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организует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работу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6" w:x="1798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составляет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расписание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работы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Студии;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6" w:x="1798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совместно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педагогами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проводит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рекламную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кампанию,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осуществляет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набор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(заявления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родителей,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собеседование);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02" w:y="2408"/>
        <w:widowControl w:val="off"/>
        <w:autoSpaceDE w:val="off"/>
        <w:autoSpaceDN w:val="off"/>
        <w:spacing w:before="11" w:after="0" w:line="311" w:lineRule="exact"/>
        <w:ind w:left="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совместно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педагогами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организует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проведение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диагностических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мероприятий;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88" w:x="1798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проводит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родительские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собрания;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88" w:x="1798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совместно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педагогами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планирует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массовые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мероприятия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студии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осуществляет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качеством;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4018"/>
        <w:widowControl w:val="off"/>
        <w:autoSpaceDE w:val="off"/>
        <w:autoSpaceDN w:val="off"/>
        <w:spacing w:before="11" w:after="0" w:line="311" w:lineRule="exact"/>
        <w:ind w:left="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оказывает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консультативную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помощь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педагогам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родителям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воспитании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дошкольников.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4018"/>
        <w:widowControl w:val="off"/>
        <w:autoSpaceDE w:val="off"/>
        <w:autoSpaceDN w:val="off"/>
        <w:spacing w:before="11" w:after="0" w:line="311" w:lineRule="exact"/>
        <w:ind w:left="1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Наиболее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важные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вопросы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деятельности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рассматриваются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40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педагогических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советах,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родительских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собраниях.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4018"/>
        <w:widowControl w:val="off"/>
        <w:autoSpaceDE w:val="off"/>
        <w:autoSpaceDN w:val="off"/>
        <w:spacing w:before="11" w:after="0" w:line="311" w:lineRule="exact"/>
        <w:ind w:left="1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.4.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Совершенствование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методики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работы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осуществляют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6" w:x="1716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дополнительного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образования,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участвующие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учебно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6" w:x="1716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процессе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студии,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методисты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МБОУ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14" w:x="4705" w:y="6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18"/>
          <w:sz w:val="28"/>
        </w:rPr>
        <w:t>4.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Комплектование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студии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1702" w:y="7237"/>
        <w:widowControl w:val="off"/>
        <w:autoSpaceDE w:val="off"/>
        <w:autoSpaceDN w:val="off"/>
        <w:spacing w:before="0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Прием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студию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«Малышок»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ведется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добровольной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основе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письменному</w:t>
      </w:r>
      <w:r>
        <w:rPr>
          <w:rFonts w:ascii="Times New Roman"/>
          <w:color w:val="000000"/>
          <w:spacing w:val="2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заявлению</w:t>
      </w:r>
      <w:r>
        <w:rPr>
          <w:rFonts w:ascii="Times New Roman"/>
          <w:color w:val="000000"/>
          <w:spacing w:val="2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родителей</w:t>
      </w:r>
      <w:r>
        <w:rPr>
          <w:rFonts w:ascii="Times New Roman"/>
          <w:color w:val="000000"/>
          <w:spacing w:val="2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(законных</w:t>
      </w:r>
      <w:r>
        <w:rPr>
          <w:rFonts w:ascii="Times New Roman"/>
          <w:color w:val="000000"/>
          <w:spacing w:val="2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представителей)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предоставлением: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10753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10753" w:y="7237"/>
        <w:widowControl w:val="off"/>
        <w:autoSpaceDE w:val="off"/>
        <w:autoSpaceDN w:val="off"/>
        <w:spacing w:before="13" w:after="0" w:line="311" w:lineRule="exact"/>
        <w:ind w:left="15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7" w:x="1870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медицинской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справки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состоянии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здоровья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7" w:x="1870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копии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свидетельства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рождении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ребёнка.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приёме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Учреждение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ознакомить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родителей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представителей)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Уставом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Учреждения,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лицензией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88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образовательной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дополнительными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19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общеразвивающими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3" w:x="4844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программами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150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9" w:x="7963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локальными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0" w:x="10124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актами,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регламентирующими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организацию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образовательного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процесса,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процессом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подачи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заявки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через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автоматизированную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информационную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систему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3" w:x="1819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Навигатор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Краснодарского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края".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3" w:x="1819" w:y="10780"/>
        <w:widowControl w:val="off"/>
        <w:autoSpaceDE w:val="off"/>
        <w:autoSpaceDN w:val="off"/>
        <w:spacing w:before="11" w:after="0" w:line="311" w:lineRule="exact"/>
        <w:ind w:left="2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.2.</w:t>
      </w:r>
      <w:r>
        <w:rPr>
          <w:rFonts w:ascii="Times New Roman"/>
          <w:color w:val="000000"/>
          <w:spacing w:val="3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Организация</w:t>
      </w:r>
      <w:r>
        <w:rPr>
          <w:rFonts w:ascii="Times New Roman"/>
          <w:color w:val="000000"/>
          <w:spacing w:val="3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</w:t>
      </w:r>
      <w:r>
        <w:rPr>
          <w:rFonts w:ascii="Times New Roman"/>
          <w:color w:val="000000"/>
          <w:spacing w:val="3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3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строится</w:t>
      </w:r>
      <w:r>
        <w:rPr>
          <w:rFonts w:ascii="Times New Roman"/>
          <w:color w:val="000000"/>
          <w:spacing w:val="3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3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основе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дополнительных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общеобразовательных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программ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студии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«Знай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ка»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регламентируется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расписанием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3" w:x="1846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Педагоги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самостоятельно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формируют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учебные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группы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учётом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возраста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детей,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оказывают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образовательные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услуги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самостоятельно,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использованием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оборудования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МБОУ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ДДТ,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согласно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расписания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7" w:x="4172" w:y="1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10"/>
          <w:sz w:val="28"/>
        </w:rPr>
        <w:t>5.</w:t>
      </w:r>
      <w:r>
        <w:rPr>
          <w:rFonts w:ascii="Times New Roman"/>
          <w:b w:val="o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Организация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28"/>
        </w:rPr>
        <w:t>учебного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процесса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2" w:x="1846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Минимальное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количество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группе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человек,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предельная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27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наполняемость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группы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10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человек.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37" w:x="1846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.2.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ведется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русском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языке.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37" w:x="1846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Режим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занятий: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раза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неделю.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7" w:x="919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проводятся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10919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16" w:x="1846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.00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10</w:t>
      </w:r>
      <w:r>
        <w:rPr>
          <w:rFonts w:ascii="Times New Roman"/>
          <w:color w:val="000000"/>
          <w:spacing w:val="1"/>
          <w:sz w:val="28"/>
        </w:rPr>
        <w:t>.30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часов.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14" w:x="496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Продолжительность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одного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занятия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30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минут,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82.6500015258789pt;margin-top:54.7000007629395pt;z-index:-15;width:472.75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87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перемена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между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занятиями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10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минут.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119"/>
        <w:widowControl w:val="off"/>
        <w:autoSpaceDE w:val="off"/>
        <w:autoSpaceDN w:val="off"/>
        <w:spacing w:before="13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.4.</w:t>
      </w:r>
      <w:r>
        <w:rPr>
          <w:rFonts w:ascii="Times New Roman"/>
          <w:color w:val="000000"/>
          <w:spacing w:val="2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Преподавание</w:t>
      </w:r>
      <w:r>
        <w:rPr>
          <w:rFonts w:ascii="Times New Roman"/>
          <w:color w:val="000000"/>
          <w:spacing w:val="2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осуществляют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119"/>
        <w:widowControl w:val="off"/>
        <w:autoSpaceDE w:val="off"/>
        <w:autoSpaceDN w:val="off"/>
        <w:spacing w:before="11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.5.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Учебный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процесс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осуществляется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расписанию,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утвержденному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директором.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119"/>
        <w:widowControl w:val="off"/>
        <w:autoSpaceDE w:val="off"/>
        <w:autoSpaceDN w:val="off"/>
        <w:spacing w:before="11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.6.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Годовым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календарным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графиком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гарантированы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зимние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каникулы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10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января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(10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дней).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119"/>
        <w:widowControl w:val="off"/>
        <w:autoSpaceDE w:val="off"/>
        <w:autoSpaceDN w:val="off"/>
        <w:spacing w:before="13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.7.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Продолжительность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года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36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недель,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согласно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календарным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учебным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графиком.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119"/>
        <w:widowControl w:val="off"/>
        <w:autoSpaceDE w:val="off"/>
        <w:autoSpaceDN w:val="off"/>
        <w:spacing w:before="11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.8.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течение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года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могут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проводиться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массовые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мероприятия: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игры,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конкурсы,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праздники,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концерты,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выставки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плану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" w:x="6719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три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96" w:x="7505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49" w:x="8928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41" w:x="2326" w:y="49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8"/>
          <w:sz w:val="28"/>
        </w:rPr>
        <w:t>6.</w:t>
      </w:r>
      <w:r>
        <w:rPr>
          <w:rFonts w:ascii="Times New Roman"/>
          <w:b w:val="o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Права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обязанности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участников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процесса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46" w:x="1846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Учащиеся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имеют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3" w:x="2060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участвовать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мероприятиях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(смотрах,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конкурсах,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соревнованиях,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выставках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т.п.);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5951"/>
        <w:widowControl w:val="off"/>
        <w:autoSpaceDE w:val="off"/>
        <w:autoSpaceDN w:val="off"/>
        <w:spacing w:before="11" w:after="0" w:line="311" w:lineRule="exact"/>
        <w:ind w:left="3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пользоваться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учебными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помещениями,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оборудованием,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инвентарем,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материалами;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6" w:x="1846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Учащиеся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9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9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9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99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3" w:x="2160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регулярно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посещать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8" w:x="216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участвовать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общественно</w:t>
      </w:r>
      <w:r>
        <w:rPr>
          <w:rFonts w:ascii="Times New Roman"/>
          <w:color w:val="000000"/>
          <w:spacing w:val="3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полезной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8" w:x="2160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соблюдать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правила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внутреннего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распорядка;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8" w:x="2160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бережно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относиться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имуществу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1" w:x="1846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.3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представители)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1" w:x="1846" w:y="8526"/>
        <w:widowControl w:val="off"/>
        <w:autoSpaceDE w:val="off"/>
        <w:autoSpaceDN w:val="off"/>
        <w:spacing w:before="11" w:after="0" w:line="311" w:lineRule="exact"/>
        <w:ind w:left="19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своевременно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предоставлять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необходимые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для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приема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документы,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74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обеспечивать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помогать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выполнении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обязанностей;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20" w:x="1870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извещать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об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уважительных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причинах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отсутствия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ребёнка;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20" w:x="1870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участвовать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воспитании;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73" w:x="1846" w:y="10137"/>
        <w:widowControl w:val="off"/>
        <w:autoSpaceDE w:val="off"/>
        <w:autoSpaceDN w:val="off"/>
        <w:spacing w:before="0" w:after="0" w:line="311" w:lineRule="exact"/>
        <w:ind w:left="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нести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ответственность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поведение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73" w:x="1846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87" w:x="2139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своей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2" w:x="5388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руководствоваться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4" w:x="8085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высшими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6" w:x="964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гуманными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78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принципами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3" w:x="1870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обеспечивать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охрану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укрепление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здоровья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учащихся;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3" w:x="1870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способствовать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раннему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выявлению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творческих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способностей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3" w:x="1870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создавать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благоприятные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условия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для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занятий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27" w:x="1870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обеспечивать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защиту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физического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психического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насилия.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13" w:x="4691" w:y="13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5"/>
          <w:sz w:val="28"/>
        </w:rPr>
        <w:t>7.</w:t>
      </w:r>
      <w:r>
        <w:rPr>
          <w:rFonts w:ascii="Times New Roman"/>
          <w:b w:val="o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сторон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3" w:x="1846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.1.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представители)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имеют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право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форме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письменного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87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заявление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расторгнуть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взаимодействие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6" w:x="7249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учреждением</w:t>
      </w:r>
      <w:r>
        <w:rPr>
          <w:rFonts w:ascii="Times New Roman"/>
          <w:color w:val="000000"/>
          <w:spacing w:val="8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случае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9283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выполнения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обязанностей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вопросам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воспитания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или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иным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обстоятельствам,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препятствующим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продолжению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7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ребенка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1" w:x="1846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.2.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Учреждение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соглашению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сторон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вправе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принимать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детей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обучение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течение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всего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учебного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года,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при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этом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учреждение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несет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82.6500015258789pt;margin-top:54.7000007629395pt;z-index:-19;width:472.75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76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ответственности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6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общеобразовательной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общеразвивающей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6" w:x="1702" w:y="1119"/>
        <w:widowControl w:val="off"/>
        <w:autoSpaceDE w:val="off"/>
        <w:autoSpaceDN w:val="off"/>
        <w:spacing w:before="11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3"/>
          <w:sz w:val="28"/>
        </w:rPr>
        <w:t>.3.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случае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выполнения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обязанностей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стороны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родителей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7" w:x="437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3" w:x="5261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полноту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0" w:x="691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выполнения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2" w:x="904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представителей)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администрация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оставляет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собой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право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отчислить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7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ребенка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студии.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24" w:y="33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410" w:x="1865" w:y="33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Нормативно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правовые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документы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студии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раннего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«Знай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ка»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3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6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«Знай</w:t>
      </w:r>
      <w:r>
        <w:rPr>
          <w:rFonts w:ascii="Times New Roma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ка»».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студии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«Знай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ка».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1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студию.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5" w:x="1843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студии.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82.6500015258789pt;margin-top:54.7000007629395pt;z-index:-23;width:472.75pt;height:82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2.6500015258789pt;margin-top:312.399993896484pt;z-index:-27;width:472.75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6</Pages>
  <Words>1239</Words>
  <Characters>8713</Characters>
  <Application>Aspose</Application>
  <DocSecurity>0</DocSecurity>
  <Lines>306</Lines>
  <Paragraphs>306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9613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2026-01-26T17:58:16+03:00</dcterms:created>
  <dcterms:modified xmlns:xsi="http://www.w3.org/2001/XMLSchema-instance" xmlns:dcterms="http://purl.org/dc/terms/" xsi:type="dcterms:W3CDTF">2026-01-26T17:58:16+03:00</dcterms:modified>
</coreProperties>
</file>