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AA" w:rsidRDefault="003B1CAA" w:rsidP="00521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B1CAA" w:rsidRDefault="003B1CAA" w:rsidP="00521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3C48E0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t>Организация-разработчик и исполнитель проекта:</w:t>
      </w:r>
    </w:p>
    <w:p w:rsidR="0052160C" w:rsidRDefault="0076655E" w:rsidP="009C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Алёхина Виктория Сергеевна - </w:t>
      </w:r>
      <w:r w:rsidR="009C76CB">
        <w:rPr>
          <w:rFonts w:ascii="Times New Roman" w:hAnsi="Times New Roman" w:cs="Times New Roman"/>
          <w:sz w:val="28"/>
          <w:szCs w:val="28"/>
        </w:rPr>
        <w:t>Инициативная группа «АКЦЕНТ» детской общественной организации «Содружество» Кавказского района</w:t>
      </w:r>
    </w:p>
    <w:p w:rsidR="009C76CB" w:rsidRPr="0052160C" w:rsidRDefault="009C76CB" w:rsidP="009C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t>Сроки реализации про</w:t>
      </w:r>
      <w:r w:rsidR="00A11B54">
        <w:rPr>
          <w:rFonts w:ascii="Times New Roman" w:hAnsi="Times New Roman" w:cs="Times New Roman"/>
          <w:b/>
          <w:i/>
          <w:sz w:val="28"/>
          <w:szCs w:val="28"/>
        </w:rPr>
        <w:t>екта</w:t>
      </w:r>
      <w:r w:rsidRPr="003C48E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A0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41EA">
        <w:rPr>
          <w:rFonts w:ascii="Times New Roman" w:hAnsi="Times New Roman" w:cs="Times New Roman"/>
          <w:sz w:val="28"/>
          <w:szCs w:val="28"/>
        </w:rPr>
        <w:t>01февраля</w:t>
      </w:r>
      <w:r w:rsidRPr="0052160C">
        <w:rPr>
          <w:rFonts w:ascii="Times New Roman" w:hAnsi="Times New Roman" w:cs="Times New Roman"/>
          <w:sz w:val="28"/>
          <w:szCs w:val="28"/>
        </w:rPr>
        <w:t xml:space="preserve"> 201</w:t>
      </w:r>
      <w:r w:rsidR="00805052">
        <w:rPr>
          <w:rFonts w:ascii="Times New Roman" w:hAnsi="Times New Roman" w:cs="Times New Roman"/>
          <w:sz w:val="28"/>
          <w:szCs w:val="28"/>
        </w:rPr>
        <w:t xml:space="preserve">4 </w:t>
      </w:r>
      <w:r w:rsidRPr="0052160C">
        <w:rPr>
          <w:rFonts w:ascii="Times New Roman" w:hAnsi="Times New Roman" w:cs="Times New Roman"/>
          <w:sz w:val="28"/>
          <w:szCs w:val="28"/>
        </w:rPr>
        <w:t xml:space="preserve">года — </w:t>
      </w:r>
      <w:r w:rsidR="00BA0A68">
        <w:rPr>
          <w:rFonts w:ascii="Times New Roman" w:hAnsi="Times New Roman" w:cs="Times New Roman"/>
          <w:sz w:val="28"/>
          <w:szCs w:val="28"/>
        </w:rPr>
        <w:t>30 марта</w:t>
      </w:r>
      <w:r w:rsidRPr="0052160C">
        <w:rPr>
          <w:rFonts w:ascii="Times New Roman" w:hAnsi="Times New Roman" w:cs="Times New Roman"/>
          <w:sz w:val="28"/>
          <w:szCs w:val="28"/>
        </w:rPr>
        <w:t xml:space="preserve"> 201</w:t>
      </w:r>
      <w:r w:rsidR="00805052">
        <w:rPr>
          <w:rFonts w:ascii="Times New Roman" w:hAnsi="Times New Roman" w:cs="Times New Roman"/>
          <w:sz w:val="28"/>
          <w:szCs w:val="28"/>
        </w:rPr>
        <w:t>4</w:t>
      </w:r>
      <w:r w:rsidRPr="005216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3C48E0" w:rsidRDefault="00A11B54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 проекта:</w:t>
      </w:r>
    </w:p>
    <w:p w:rsidR="0052160C" w:rsidRPr="00297C71" w:rsidRDefault="0052160C" w:rsidP="0057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Про</w:t>
      </w:r>
      <w:r w:rsidR="00A60E10">
        <w:rPr>
          <w:rFonts w:ascii="Times New Roman" w:hAnsi="Times New Roman" w:cs="Times New Roman"/>
          <w:sz w:val="28"/>
          <w:szCs w:val="28"/>
        </w:rPr>
        <w:t>ект</w:t>
      </w:r>
      <w:r w:rsidRPr="0052160C">
        <w:rPr>
          <w:rFonts w:ascii="Times New Roman" w:hAnsi="Times New Roman" w:cs="Times New Roman"/>
          <w:sz w:val="28"/>
          <w:szCs w:val="28"/>
        </w:rPr>
        <w:t xml:space="preserve"> направлен на содействие гармонизации межнациональных, межэтнических и межконфессиональных отношений посредством проведения комплекса культурно-просветительских мероприятий для учащейся и работающей молодежи </w:t>
      </w:r>
      <w:r w:rsidR="009C76CB">
        <w:rPr>
          <w:rFonts w:ascii="Times New Roman" w:hAnsi="Times New Roman" w:cs="Times New Roman"/>
          <w:sz w:val="28"/>
          <w:szCs w:val="28"/>
        </w:rPr>
        <w:t>Кавказского района</w:t>
      </w:r>
      <w:r w:rsidR="00572820">
        <w:rPr>
          <w:rFonts w:ascii="Times New Roman" w:hAnsi="Times New Roman" w:cs="Times New Roman"/>
          <w:sz w:val="28"/>
          <w:szCs w:val="28"/>
        </w:rPr>
        <w:t>.</w:t>
      </w:r>
      <w:r w:rsidRPr="00521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0C" w:rsidRPr="0052160C" w:rsidRDefault="001147AE" w:rsidP="00297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предполагается провести</w:t>
      </w:r>
      <w:r w:rsidRPr="0011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к</w:t>
      </w:r>
      <w:r w:rsidRPr="0052160C">
        <w:rPr>
          <w:rFonts w:ascii="Times New Roman" w:hAnsi="Times New Roman" w:cs="Times New Roman"/>
          <w:sz w:val="28"/>
          <w:szCs w:val="28"/>
        </w:rPr>
        <w:t xml:space="preserve">руглого стола 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BF1C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Народы России вместе – или порознь?» с приглашением лидеров детских и молодёжных объединений, </w:t>
      </w:r>
      <w:r w:rsidR="00BF1C78">
        <w:rPr>
          <w:rFonts w:ascii="Times New Roman" w:hAnsi="Times New Roman" w:cs="Times New Roman"/>
          <w:sz w:val="28"/>
          <w:szCs w:val="28"/>
        </w:rPr>
        <w:t>студентов, представителей администрации района.</w:t>
      </w:r>
      <w:r w:rsidR="00297C71" w:rsidRPr="00297C71">
        <w:rPr>
          <w:rFonts w:ascii="Times New Roman" w:hAnsi="Times New Roman" w:cs="Times New Roman"/>
          <w:sz w:val="28"/>
          <w:szCs w:val="28"/>
        </w:rPr>
        <w:t xml:space="preserve"> </w:t>
      </w:r>
      <w:r w:rsidR="00297C71" w:rsidRPr="0052160C"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="00297C71">
        <w:rPr>
          <w:rFonts w:ascii="Times New Roman" w:hAnsi="Times New Roman" w:cs="Times New Roman"/>
          <w:sz w:val="28"/>
          <w:szCs w:val="28"/>
        </w:rPr>
        <w:t xml:space="preserve">  фестиваля национальных культур «Дружба без границ»</w:t>
      </w:r>
      <w:r w:rsidR="00297C71" w:rsidRPr="0052160C">
        <w:rPr>
          <w:rFonts w:ascii="Times New Roman" w:hAnsi="Times New Roman" w:cs="Times New Roman"/>
          <w:sz w:val="28"/>
          <w:szCs w:val="28"/>
        </w:rPr>
        <w:t xml:space="preserve"> для местного сообщества</w:t>
      </w:r>
      <w:r w:rsidR="00297C71">
        <w:rPr>
          <w:rFonts w:ascii="Times New Roman" w:hAnsi="Times New Roman" w:cs="Times New Roman"/>
          <w:sz w:val="28"/>
          <w:szCs w:val="28"/>
        </w:rPr>
        <w:t>.</w:t>
      </w:r>
      <w:r w:rsidR="00297C71">
        <w:rPr>
          <w:rFonts w:ascii="Times New Roman" w:hAnsi="Times New Roman" w:cs="Times New Roman"/>
          <w:sz w:val="28"/>
          <w:szCs w:val="28"/>
        </w:rPr>
        <w:t xml:space="preserve"> Проведение районного фестиваля «Дружба без границ» для команд учебных заведений Кавказского района.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t>Информационное сопровождение</w:t>
      </w:r>
      <w:r w:rsidRPr="0052160C">
        <w:rPr>
          <w:rFonts w:ascii="Times New Roman" w:hAnsi="Times New Roman" w:cs="Times New Roman"/>
          <w:sz w:val="28"/>
          <w:szCs w:val="28"/>
        </w:rPr>
        <w:t xml:space="preserve"> </w:t>
      </w:r>
      <w:r w:rsidRPr="0076655E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3C48E0" w:rsidRPr="0076655E">
        <w:rPr>
          <w:rFonts w:ascii="Times New Roman" w:hAnsi="Times New Roman" w:cs="Times New Roman"/>
          <w:b/>
          <w:i/>
          <w:sz w:val="28"/>
          <w:szCs w:val="28"/>
        </w:rPr>
        <w:t>екта</w:t>
      </w:r>
      <w:r w:rsidRPr="0052160C">
        <w:rPr>
          <w:rFonts w:ascii="Times New Roman" w:hAnsi="Times New Roman" w:cs="Times New Roman"/>
          <w:sz w:val="28"/>
          <w:szCs w:val="28"/>
        </w:rPr>
        <w:t xml:space="preserve"> будет осуществлено посредством размещения актуальной информации в тематической рубрике на сайте организации, </w:t>
      </w:r>
      <w:r w:rsidR="00572820">
        <w:rPr>
          <w:rFonts w:ascii="Times New Roman" w:hAnsi="Times New Roman" w:cs="Times New Roman"/>
          <w:sz w:val="28"/>
          <w:szCs w:val="28"/>
        </w:rPr>
        <w:t>презентации проекта, разработки положения о проведении фестиваля национальных культур  «Дружба без границ».</w:t>
      </w:r>
    </w:p>
    <w:p w:rsidR="00297C71" w:rsidRDefault="00297C71" w:rsidP="00572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60C" w:rsidRPr="00572820" w:rsidRDefault="0052160C" w:rsidP="0057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t>Описание проблемы</w:t>
      </w:r>
      <w:r w:rsidR="007665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28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655E">
        <w:rPr>
          <w:rFonts w:ascii="Times New Roman" w:hAnsi="Times New Roman" w:cs="Times New Roman"/>
          <w:sz w:val="28"/>
          <w:szCs w:val="28"/>
        </w:rPr>
        <w:t>Пожалуй,</w:t>
      </w:r>
      <w:r w:rsidR="00572820">
        <w:rPr>
          <w:rFonts w:ascii="Times New Roman" w:hAnsi="Times New Roman" w:cs="Times New Roman"/>
          <w:sz w:val="28"/>
          <w:szCs w:val="28"/>
        </w:rPr>
        <w:t xml:space="preserve"> нет необходимости рассказывать, как обострены в стране национальные проблемы, какой бедой оборачивается неуважение к традициям, обычаям, языкам соседствующих народов. Не меньшую беду таит в себе и другая проблема нашего общества – забвение прошлого, национальных традиций молодым поколением. Для многонациональной  Кубани, а также Кавказского района вопросы сохранения межнационального согласия, под</w:t>
      </w:r>
      <w:r w:rsidR="0076655E">
        <w:rPr>
          <w:rFonts w:ascii="Times New Roman" w:hAnsi="Times New Roman" w:cs="Times New Roman"/>
          <w:sz w:val="28"/>
          <w:szCs w:val="28"/>
        </w:rPr>
        <w:t>держания подлинны</w:t>
      </w:r>
      <w:proofErr w:type="gramStart"/>
      <w:r w:rsidR="0076655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76655E">
        <w:rPr>
          <w:rFonts w:ascii="Times New Roman" w:hAnsi="Times New Roman" w:cs="Times New Roman"/>
          <w:sz w:val="28"/>
          <w:szCs w:val="28"/>
        </w:rPr>
        <w:t xml:space="preserve"> этнических </w:t>
      </w:r>
      <w:r w:rsidR="00572820">
        <w:rPr>
          <w:rFonts w:ascii="Times New Roman" w:hAnsi="Times New Roman" w:cs="Times New Roman"/>
          <w:sz w:val="28"/>
          <w:szCs w:val="28"/>
        </w:rPr>
        <w:t xml:space="preserve">культур, воспитания патриотизма на основе </w:t>
      </w:r>
      <w:r w:rsidR="0076655E">
        <w:rPr>
          <w:rFonts w:ascii="Times New Roman" w:hAnsi="Times New Roman" w:cs="Times New Roman"/>
          <w:sz w:val="28"/>
          <w:szCs w:val="28"/>
        </w:rPr>
        <w:t>толерантного</w:t>
      </w:r>
      <w:r w:rsidR="00572820">
        <w:rPr>
          <w:rFonts w:ascii="Times New Roman" w:hAnsi="Times New Roman" w:cs="Times New Roman"/>
          <w:sz w:val="28"/>
          <w:szCs w:val="28"/>
        </w:rPr>
        <w:t xml:space="preserve"> сознания весьма актуальны.</w:t>
      </w:r>
    </w:p>
    <w:p w:rsidR="00297C71" w:rsidRDefault="00297C71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2820" w:rsidRPr="00297C71" w:rsidRDefault="0052160C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C71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r w:rsidR="0076655E" w:rsidRPr="00297C71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297C71">
        <w:rPr>
          <w:rFonts w:ascii="Times New Roman" w:hAnsi="Times New Roman" w:cs="Times New Roman"/>
          <w:b/>
          <w:i/>
          <w:sz w:val="28"/>
          <w:szCs w:val="28"/>
        </w:rPr>
        <w:t xml:space="preserve"> цел</w:t>
      </w:r>
      <w:r w:rsidR="0076655E" w:rsidRPr="00297C7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97C71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3C48E0" w:rsidRPr="00297C71">
        <w:rPr>
          <w:rFonts w:ascii="Times New Roman" w:hAnsi="Times New Roman" w:cs="Times New Roman"/>
          <w:b/>
          <w:i/>
          <w:sz w:val="28"/>
          <w:szCs w:val="28"/>
        </w:rPr>
        <w:t>екта</w:t>
      </w:r>
      <w:r w:rsidR="0076655E" w:rsidRPr="00297C7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97C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160C" w:rsidRDefault="00572820" w:rsidP="008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60C" w:rsidRPr="0052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 традиций национальных культур России,</w:t>
      </w: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Задачи про</w:t>
      </w:r>
      <w:r w:rsidR="003C48E0">
        <w:rPr>
          <w:rFonts w:ascii="Times New Roman" w:hAnsi="Times New Roman" w:cs="Times New Roman"/>
          <w:sz w:val="28"/>
          <w:szCs w:val="28"/>
        </w:rPr>
        <w:t>екта</w:t>
      </w:r>
      <w:r w:rsidRPr="0052160C">
        <w:rPr>
          <w:rFonts w:ascii="Times New Roman" w:hAnsi="Times New Roman" w:cs="Times New Roman"/>
          <w:sz w:val="28"/>
          <w:szCs w:val="28"/>
        </w:rPr>
        <w:t>:</w:t>
      </w:r>
    </w:p>
    <w:p w:rsidR="003C48E0" w:rsidRDefault="00572820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культуры межнационального общения,</w:t>
      </w:r>
    </w:p>
    <w:p w:rsidR="00BA0A68" w:rsidRPr="00572820" w:rsidRDefault="00572820" w:rsidP="0057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 по снижению межэтнической напряженности.</w:t>
      </w:r>
    </w:p>
    <w:p w:rsidR="00BA0A68" w:rsidRPr="00297C71" w:rsidRDefault="0076655E" w:rsidP="0029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молодежи любви к родному краю, уважения к традициям своих предков, дружбе между людьми разных национальностей.</w:t>
      </w: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8E0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реализации про</w:t>
      </w:r>
      <w:r w:rsidR="003C48E0">
        <w:rPr>
          <w:rFonts w:ascii="Times New Roman" w:hAnsi="Times New Roman" w:cs="Times New Roman"/>
          <w:b/>
          <w:i/>
          <w:sz w:val="28"/>
          <w:szCs w:val="28"/>
        </w:rPr>
        <w:t>екта</w:t>
      </w:r>
      <w:r w:rsidR="00A11B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1FDF" w:rsidRDefault="00301FDF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DF">
        <w:rPr>
          <w:rFonts w:ascii="Times New Roman" w:hAnsi="Times New Roman" w:cs="Times New Roman"/>
          <w:sz w:val="28"/>
          <w:szCs w:val="28"/>
        </w:rPr>
        <w:t>Разработка положения о проведении фестиваля национальных культур «Дружба без границ»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FDF" w:rsidRPr="00301FDF" w:rsidRDefault="00301FDF" w:rsidP="0030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жеребьевки между общеобразовательными учреждениями  и  студенческими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командами</w:t>
      </w:r>
      <w:proofErr w:type="gramEnd"/>
      <w:r w:rsidR="006E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выбора представляемой на фестивале национальности.</w:t>
      </w:r>
    </w:p>
    <w:p w:rsidR="00301FDF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="00301FDF">
        <w:rPr>
          <w:rFonts w:ascii="Times New Roman" w:hAnsi="Times New Roman" w:cs="Times New Roman"/>
          <w:sz w:val="28"/>
          <w:szCs w:val="28"/>
        </w:rPr>
        <w:t xml:space="preserve"> </w:t>
      </w:r>
      <w:r w:rsidR="006E52D2">
        <w:rPr>
          <w:rFonts w:ascii="Times New Roman" w:hAnsi="Times New Roman" w:cs="Times New Roman"/>
          <w:sz w:val="28"/>
          <w:szCs w:val="28"/>
        </w:rPr>
        <w:t xml:space="preserve"> фестиваля национальных культур «Дружба без границ»</w:t>
      </w:r>
      <w:r w:rsidRPr="0052160C">
        <w:rPr>
          <w:rFonts w:ascii="Times New Roman" w:hAnsi="Times New Roman" w:cs="Times New Roman"/>
          <w:sz w:val="28"/>
          <w:szCs w:val="28"/>
        </w:rPr>
        <w:t xml:space="preserve"> для местного сообщества</w:t>
      </w:r>
      <w:r w:rsidR="00301FDF">
        <w:rPr>
          <w:rFonts w:ascii="Times New Roman" w:hAnsi="Times New Roman" w:cs="Times New Roman"/>
          <w:sz w:val="28"/>
          <w:szCs w:val="28"/>
        </w:rPr>
        <w:t>.</w:t>
      </w:r>
    </w:p>
    <w:p w:rsidR="00301FDF" w:rsidRDefault="00297C71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</w:t>
      </w:r>
      <w:r w:rsidR="0052160C" w:rsidRPr="0052160C">
        <w:rPr>
          <w:rFonts w:ascii="Times New Roman" w:hAnsi="Times New Roman" w:cs="Times New Roman"/>
          <w:sz w:val="28"/>
          <w:szCs w:val="28"/>
        </w:rPr>
        <w:t xml:space="preserve">руглого стола </w:t>
      </w:r>
      <w:r w:rsidR="00301FDF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301FDF">
        <w:rPr>
          <w:rFonts w:ascii="Times New Roman" w:hAnsi="Times New Roman" w:cs="Times New Roman"/>
          <w:sz w:val="28"/>
          <w:szCs w:val="28"/>
        </w:rPr>
        <w:t xml:space="preserve">Народы России вместе – или порознь?» </w:t>
      </w: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 xml:space="preserve"> К участию в заседании «круглого стола» будут приглашены представители администрации </w:t>
      </w:r>
      <w:r w:rsidR="00E40F99">
        <w:rPr>
          <w:rFonts w:ascii="Times New Roman" w:hAnsi="Times New Roman" w:cs="Times New Roman"/>
          <w:sz w:val="28"/>
          <w:szCs w:val="28"/>
        </w:rPr>
        <w:t>района</w:t>
      </w:r>
      <w:r w:rsidRPr="0052160C">
        <w:rPr>
          <w:rFonts w:ascii="Times New Roman" w:hAnsi="Times New Roman" w:cs="Times New Roman"/>
          <w:sz w:val="28"/>
          <w:szCs w:val="28"/>
        </w:rPr>
        <w:t xml:space="preserve">, </w:t>
      </w:r>
      <w:r w:rsidR="00E40F99">
        <w:rPr>
          <w:rFonts w:ascii="Times New Roman" w:hAnsi="Times New Roman" w:cs="Times New Roman"/>
          <w:sz w:val="28"/>
          <w:szCs w:val="28"/>
        </w:rPr>
        <w:t>управления</w:t>
      </w:r>
      <w:r w:rsidRPr="0052160C">
        <w:rPr>
          <w:rFonts w:ascii="Times New Roman" w:hAnsi="Times New Roman" w:cs="Times New Roman"/>
          <w:sz w:val="28"/>
          <w:szCs w:val="28"/>
        </w:rPr>
        <w:t xml:space="preserve"> образования, преподаватели средних и высших учебных заведений, учреждений дополнительного образования, общественных организаций, средств ма</w:t>
      </w:r>
      <w:r w:rsidR="00301FDF">
        <w:rPr>
          <w:rFonts w:ascii="Times New Roman" w:hAnsi="Times New Roman" w:cs="Times New Roman"/>
          <w:sz w:val="28"/>
          <w:szCs w:val="28"/>
        </w:rPr>
        <w:t xml:space="preserve">ссовой информации и коммуникации, студенты Вузов и </w:t>
      </w:r>
      <w:proofErr w:type="spellStart"/>
      <w:r w:rsidR="00301FDF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301F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160C">
        <w:rPr>
          <w:rFonts w:ascii="Times New Roman" w:hAnsi="Times New Roman" w:cs="Times New Roman"/>
          <w:sz w:val="28"/>
          <w:szCs w:val="28"/>
        </w:rPr>
        <w:t>.</w:t>
      </w:r>
    </w:p>
    <w:p w:rsidR="00301FDF" w:rsidRDefault="00301FDF" w:rsidP="0029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видеороликов – 15 сюжетов о национальностях населяющих Краснодарский край.</w:t>
      </w:r>
    </w:p>
    <w:p w:rsidR="00301FDF" w:rsidRPr="0052160C" w:rsidRDefault="00301FDF" w:rsidP="0029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районного краеведческого музея станицы Кавказской.</w:t>
      </w:r>
    </w:p>
    <w:p w:rsidR="00301FDF" w:rsidRDefault="00301FDF" w:rsidP="0029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 выставка учреждений дополнительного образования детей.</w:t>
      </w:r>
    </w:p>
    <w:p w:rsidR="00301FDF" w:rsidRDefault="00301FDF" w:rsidP="0029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экспозиция картинной галереи станицы Казанской.</w:t>
      </w:r>
    </w:p>
    <w:p w:rsidR="00301FDF" w:rsidRDefault="00301FDF" w:rsidP="0029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«Кулинарная гостиная» - дегустация национальных блюд.</w:t>
      </w:r>
    </w:p>
    <w:p w:rsidR="00301FDF" w:rsidRDefault="00301FDF" w:rsidP="0030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F" w:rsidRDefault="00301FDF" w:rsidP="0030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52" w:rsidRPr="0052160C" w:rsidRDefault="00805052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C1557D" w:rsidRDefault="0052160C" w:rsidP="00414F4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557D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="00BA0A68">
        <w:rPr>
          <w:rFonts w:ascii="Times New Roman" w:hAnsi="Times New Roman" w:cs="Times New Roman"/>
          <w:b/>
          <w:i/>
          <w:sz w:val="28"/>
          <w:szCs w:val="28"/>
        </w:rPr>
        <w:t>фестиваля национальных культур «Дружба без границ»</w:t>
      </w:r>
    </w:p>
    <w:p w:rsidR="006A5A7D" w:rsidRDefault="006A5A7D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Отборочный тур фестиваля национальных культур для команд</w:t>
      </w:r>
      <w:r w:rsidR="00301FD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01FDF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7D" w:rsidRDefault="006A5A7D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Отборочный тур для команд</w:t>
      </w:r>
      <w:r w:rsidR="00301FDF" w:rsidRPr="00301FDF">
        <w:rPr>
          <w:rFonts w:ascii="Times New Roman" w:hAnsi="Times New Roman" w:cs="Times New Roman"/>
          <w:sz w:val="28"/>
          <w:szCs w:val="28"/>
        </w:rPr>
        <w:t xml:space="preserve"> </w:t>
      </w:r>
      <w:r w:rsidR="00301FDF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городских школ</w:t>
      </w:r>
      <w:r w:rsidR="00301FDF">
        <w:rPr>
          <w:rFonts w:ascii="Times New Roman" w:hAnsi="Times New Roman" w:cs="Times New Roman"/>
          <w:sz w:val="28"/>
          <w:szCs w:val="28"/>
        </w:rPr>
        <w:t xml:space="preserve"> и студенческих команд.</w:t>
      </w:r>
    </w:p>
    <w:p w:rsidR="00BA0A68" w:rsidRDefault="006A5A7D" w:rsidP="006A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Финал фестиваля национальных культур «Дружба без границ»</w:t>
      </w:r>
      <w:r w:rsidR="00301FDF">
        <w:rPr>
          <w:rFonts w:ascii="Times New Roman" w:hAnsi="Times New Roman" w:cs="Times New Roman"/>
          <w:sz w:val="28"/>
          <w:szCs w:val="28"/>
        </w:rPr>
        <w:t>.</w:t>
      </w:r>
    </w:p>
    <w:p w:rsidR="00301FDF" w:rsidRDefault="00301FDF" w:rsidP="006A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фестиваля.</w:t>
      </w:r>
    </w:p>
    <w:p w:rsidR="00301FDF" w:rsidRDefault="00301FDF" w:rsidP="006A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Церемония награждения победителей.</w:t>
      </w: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2" w:rsidRDefault="00805052" w:rsidP="0080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C51" w:rsidRDefault="00E06C51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C3" w:rsidRDefault="00B706C3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C3" w:rsidRDefault="00B706C3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C3" w:rsidRDefault="00B706C3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C3" w:rsidRDefault="00B706C3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C3" w:rsidRDefault="00B706C3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C3" w:rsidRDefault="00B706C3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C3" w:rsidRDefault="00B706C3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C3" w:rsidRDefault="00B706C3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C3" w:rsidRPr="0052160C" w:rsidRDefault="00B706C3" w:rsidP="00C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805052" w:rsidRDefault="0052160C" w:rsidP="00E06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5052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Календарный план реализации про</w:t>
      </w:r>
      <w:r w:rsidR="00C1557D" w:rsidRPr="00805052">
        <w:rPr>
          <w:rFonts w:ascii="Times New Roman" w:hAnsi="Times New Roman" w:cs="Times New Roman"/>
          <w:b/>
          <w:i/>
          <w:sz w:val="28"/>
          <w:szCs w:val="28"/>
        </w:rPr>
        <w:t>екта</w:t>
      </w:r>
    </w:p>
    <w:p w:rsid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12" w:type="dxa"/>
        <w:tblLook w:val="04A0" w:firstRow="1" w:lastRow="0" w:firstColumn="1" w:lastColumn="0" w:noHBand="0" w:noVBand="1"/>
      </w:tblPr>
      <w:tblGrid>
        <w:gridCol w:w="1896"/>
        <w:gridCol w:w="8048"/>
      </w:tblGrid>
      <w:tr w:rsidR="00C1557D" w:rsidTr="002701D7">
        <w:trPr>
          <w:trHeight w:val="653"/>
        </w:trPr>
        <w:tc>
          <w:tcPr>
            <w:tcW w:w="1896" w:type="dxa"/>
          </w:tcPr>
          <w:p w:rsidR="00C1557D" w:rsidRDefault="00C1557D" w:rsidP="00E0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1557D" w:rsidRDefault="00C1557D" w:rsidP="00E0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8048" w:type="dxa"/>
          </w:tcPr>
          <w:p w:rsidR="00C1557D" w:rsidRDefault="00C1557D" w:rsidP="00E0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проекта</w:t>
            </w:r>
          </w:p>
        </w:tc>
      </w:tr>
      <w:tr w:rsidR="00C1557D" w:rsidTr="002701D7">
        <w:trPr>
          <w:trHeight w:val="673"/>
        </w:trPr>
        <w:tc>
          <w:tcPr>
            <w:tcW w:w="1896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</w:p>
          <w:p w:rsidR="00C1557D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048" w:type="dxa"/>
          </w:tcPr>
          <w:p w:rsidR="00C1557D" w:rsidRDefault="006E52D2" w:rsidP="00D841E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фестиваля национальных культур «Дружба без границ»</w:t>
            </w:r>
          </w:p>
        </w:tc>
      </w:tr>
      <w:tr w:rsidR="00C1557D" w:rsidTr="002701D7">
        <w:trPr>
          <w:trHeight w:val="697"/>
        </w:trPr>
        <w:tc>
          <w:tcPr>
            <w:tcW w:w="1896" w:type="dxa"/>
          </w:tcPr>
          <w:p w:rsidR="00C1557D" w:rsidRDefault="006E52D2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февраля</w:t>
            </w:r>
          </w:p>
          <w:p w:rsidR="00C1557D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048" w:type="dxa"/>
          </w:tcPr>
          <w:p w:rsidR="00C1557D" w:rsidRDefault="006E52D2" w:rsidP="00D841EA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между общеобразовательными учреждениями  и  студенческими командами</w:t>
            </w:r>
          </w:p>
        </w:tc>
      </w:tr>
      <w:tr w:rsidR="00C1557D" w:rsidTr="002701D7">
        <w:trPr>
          <w:trHeight w:val="637"/>
        </w:trPr>
        <w:tc>
          <w:tcPr>
            <w:tcW w:w="1896" w:type="dxa"/>
          </w:tcPr>
          <w:p w:rsidR="00C1557D" w:rsidRDefault="006E52D2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C1557D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048" w:type="dxa"/>
          </w:tcPr>
          <w:p w:rsidR="00C1557D" w:rsidRDefault="006E52D2" w:rsidP="00B706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фестиваля национальных культур «Дружба без границ»</w:t>
            </w: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 для местного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57D" w:rsidTr="002701D7">
        <w:trPr>
          <w:trHeight w:val="758"/>
        </w:trPr>
        <w:tc>
          <w:tcPr>
            <w:tcW w:w="1896" w:type="dxa"/>
          </w:tcPr>
          <w:p w:rsidR="00C1557D" w:rsidRDefault="006E52D2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февраля</w:t>
            </w:r>
          </w:p>
          <w:p w:rsidR="00C1557D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048" w:type="dxa"/>
          </w:tcPr>
          <w:p w:rsidR="00C1557D" w:rsidRDefault="006E52D2" w:rsidP="00B706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160C">
              <w:rPr>
                <w:rFonts w:ascii="Times New Roman" w:hAnsi="Times New Roman" w:cs="Times New Roman"/>
                <w:sz w:val="28"/>
                <w:szCs w:val="28"/>
              </w:rPr>
              <w:t xml:space="preserve">руглого стола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 Народы России вместе – или порознь?» </w:t>
            </w:r>
          </w:p>
        </w:tc>
      </w:tr>
      <w:tr w:rsidR="00C1557D" w:rsidTr="002701D7">
        <w:trPr>
          <w:trHeight w:val="701"/>
        </w:trPr>
        <w:tc>
          <w:tcPr>
            <w:tcW w:w="1896" w:type="dxa"/>
          </w:tcPr>
          <w:p w:rsidR="00C1557D" w:rsidRDefault="006E52D2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8-11февраля</w:t>
            </w:r>
          </w:p>
          <w:p w:rsidR="00C1557D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048" w:type="dxa"/>
          </w:tcPr>
          <w:p w:rsidR="006E52D2" w:rsidRDefault="006E52D2" w:rsidP="006E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видеороликов – 15 сюжетов о национальностях населяющих Краснодарский край.</w:t>
            </w:r>
          </w:p>
          <w:p w:rsidR="00C1557D" w:rsidRDefault="00C1557D" w:rsidP="006E5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7D" w:rsidTr="002701D7">
        <w:trPr>
          <w:trHeight w:val="698"/>
        </w:trPr>
        <w:tc>
          <w:tcPr>
            <w:tcW w:w="1896" w:type="dxa"/>
          </w:tcPr>
          <w:p w:rsidR="003E61A7" w:rsidRDefault="006E52D2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</w:t>
            </w:r>
            <w:r w:rsidR="003E61A7"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bookmarkStart w:id="0" w:name="_GoBack"/>
            <w:bookmarkEnd w:id="0"/>
          </w:p>
        </w:tc>
        <w:tc>
          <w:tcPr>
            <w:tcW w:w="8048" w:type="dxa"/>
          </w:tcPr>
          <w:p w:rsidR="00C1557D" w:rsidRDefault="006E52D2" w:rsidP="00B7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Экспозиция районного краеведч</w:t>
            </w:r>
            <w:r w:rsidR="00B706C3">
              <w:rPr>
                <w:rFonts w:ascii="Times New Roman" w:hAnsi="Times New Roman" w:cs="Times New Roman"/>
                <w:sz w:val="28"/>
                <w:szCs w:val="28"/>
              </w:rPr>
              <w:t>еского музея станицы Кавказской</w:t>
            </w:r>
          </w:p>
        </w:tc>
      </w:tr>
      <w:tr w:rsidR="00C1557D" w:rsidTr="002701D7">
        <w:trPr>
          <w:trHeight w:val="607"/>
        </w:trPr>
        <w:tc>
          <w:tcPr>
            <w:tcW w:w="1896" w:type="dxa"/>
          </w:tcPr>
          <w:p w:rsidR="00C1557D" w:rsidRDefault="00C1557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048" w:type="dxa"/>
          </w:tcPr>
          <w:p w:rsidR="006E52D2" w:rsidRDefault="006E52D2" w:rsidP="006E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 выставка учреждений дополнительного образования детей.</w:t>
            </w:r>
          </w:p>
          <w:p w:rsidR="00C1557D" w:rsidRDefault="00C1557D" w:rsidP="003E61A7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7D" w:rsidTr="002701D7">
        <w:trPr>
          <w:trHeight w:val="318"/>
        </w:trPr>
        <w:tc>
          <w:tcPr>
            <w:tcW w:w="1896" w:type="dxa"/>
          </w:tcPr>
          <w:p w:rsidR="00C1557D" w:rsidRDefault="006E52D2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9412D"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048" w:type="dxa"/>
          </w:tcPr>
          <w:p w:rsidR="00C1557D" w:rsidRDefault="006E52D2" w:rsidP="00FB3FA3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экспозиция картинной галереи станицы Казанской</w:t>
            </w:r>
          </w:p>
        </w:tc>
      </w:tr>
      <w:tr w:rsidR="00C1557D" w:rsidTr="002701D7">
        <w:trPr>
          <w:trHeight w:val="337"/>
        </w:trPr>
        <w:tc>
          <w:tcPr>
            <w:tcW w:w="1896" w:type="dxa"/>
          </w:tcPr>
          <w:p w:rsidR="0069412D" w:rsidRDefault="0069412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048" w:type="dxa"/>
          </w:tcPr>
          <w:p w:rsidR="0069412D" w:rsidRDefault="0069412D" w:rsidP="00694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«Кулинарная гостиная» - дегустация национальных блюд.</w:t>
            </w:r>
          </w:p>
          <w:p w:rsidR="00C1557D" w:rsidRPr="0052160C" w:rsidRDefault="00C1557D" w:rsidP="00B7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7D" w:rsidTr="002701D7">
        <w:trPr>
          <w:trHeight w:val="737"/>
        </w:trPr>
        <w:tc>
          <w:tcPr>
            <w:tcW w:w="1896" w:type="dxa"/>
          </w:tcPr>
          <w:p w:rsidR="003E61A7" w:rsidRDefault="0069412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</w:t>
            </w:r>
            <w:r w:rsidR="003E61A7"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048" w:type="dxa"/>
          </w:tcPr>
          <w:p w:rsidR="00C1557D" w:rsidRDefault="0069412D" w:rsidP="00B7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Отборочный тур фестиваля национальных культур для команд общеобразовательных учрежде</w:t>
            </w:r>
            <w:r w:rsidR="00B706C3">
              <w:rPr>
                <w:rFonts w:ascii="Times New Roman" w:hAnsi="Times New Roman" w:cs="Times New Roman"/>
                <w:sz w:val="28"/>
                <w:szCs w:val="28"/>
              </w:rPr>
              <w:t>ний  сельских поселений района</w:t>
            </w:r>
          </w:p>
        </w:tc>
      </w:tr>
      <w:tr w:rsidR="003E61A7" w:rsidTr="002701D7">
        <w:trPr>
          <w:trHeight w:val="667"/>
        </w:trPr>
        <w:tc>
          <w:tcPr>
            <w:tcW w:w="1896" w:type="dxa"/>
          </w:tcPr>
          <w:p w:rsidR="003E61A7" w:rsidRDefault="0069412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3E61A7" w:rsidRDefault="003E61A7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048" w:type="dxa"/>
          </w:tcPr>
          <w:p w:rsidR="003E61A7" w:rsidRDefault="0069412D" w:rsidP="00B7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Отборочный тур для команд</w:t>
            </w:r>
            <w:r w:rsidRPr="00301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 городских школ и студенческих команд.</w:t>
            </w:r>
          </w:p>
        </w:tc>
      </w:tr>
      <w:tr w:rsidR="00C1557D" w:rsidTr="002701D7">
        <w:trPr>
          <w:trHeight w:val="587"/>
        </w:trPr>
        <w:tc>
          <w:tcPr>
            <w:tcW w:w="1896" w:type="dxa"/>
          </w:tcPr>
          <w:p w:rsidR="00C1557D" w:rsidRDefault="0069412D" w:rsidP="00D8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C1557D" w:rsidRPr="003E61A7" w:rsidRDefault="00C1557D" w:rsidP="008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5052" w:rsidRPr="003E6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6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048" w:type="dxa"/>
          </w:tcPr>
          <w:p w:rsidR="0069412D" w:rsidRDefault="0069412D" w:rsidP="00694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Финал фестиваля национальных культур «Дружба без границ».</w:t>
            </w:r>
          </w:p>
          <w:p w:rsidR="00C1557D" w:rsidRDefault="00C1557D" w:rsidP="003E61A7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C51" w:rsidRPr="0052160C" w:rsidRDefault="00E06C51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52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0C" w:rsidRPr="0052160C" w:rsidRDefault="0052160C" w:rsidP="00805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60C">
        <w:rPr>
          <w:rFonts w:ascii="Times New Roman" w:hAnsi="Times New Roman" w:cs="Times New Roman"/>
          <w:sz w:val="28"/>
          <w:szCs w:val="28"/>
        </w:rPr>
        <w:t>Контакты руководителя проекта:</w:t>
      </w:r>
    </w:p>
    <w:p w:rsidR="0076655E" w:rsidRDefault="00301FDF" w:rsidP="00805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Алёхина Виктория Сергеевна</w:t>
      </w:r>
    </w:p>
    <w:p w:rsidR="0076655E" w:rsidRDefault="0076655E" w:rsidP="00805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8(918)153-47-92,</w:t>
      </w:r>
    </w:p>
    <w:p w:rsidR="00C36814" w:rsidRPr="0052160C" w:rsidRDefault="0076655E" w:rsidP="0076655E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2A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vikulya</w:t>
        </w:r>
        <w:r w:rsidRPr="0076655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82A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alehina</w:t>
        </w:r>
        <w:r w:rsidRPr="0076655E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282A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665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2A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6655E">
        <w:rPr>
          <w:rFonts w:ascii="Times New Roman" w:hAnsi="Times New Roman" w:cs="Times New Roman"/>
          <w:sz w:val="28"/>
          <w:szCs w:val="28"/>
        </w:rPr>
        <w:t xml:space="preserve"> </w:t>
      </w:r>
      <w:r w:rsidR="00301FDF" w:rsidRPr="005216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6814" w:rsidRPr="0052160C" w:rsidSect="008050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1B6"/>
    <w:rsid w:val="0006058C"/>
    <w:rsid w:val="001147AE"/>
    <w:rsid w:val="0016450F"/>
    <w:rsid w:val="001A5E08"/>
    <w:rsid w:val="001C097B"/>
    <w:rsid w:val="002701D7"/>
    <w:rsid w:val="002741B6"/>
    <w:rsid w:val="00297C71"/>
    <w:rsid w:val="002E3200"/>
    <w:rsid w:val="00301B25"/>
    <w:rsid w:val="00301FDF"/>
    <w:rsid w:val="003B1CAA"/>
    <w:rsid w:val="003C48E0"/>
    <w:rsid w:val="003E61A7"/>
    <w:rsid w:val="00414F4A"/>
    <w:rsid w:val="0052160C"/>
    <w:rsid w:val="00572820"/>
    <w:rsid w:val="00635600"/>
    <w:rsid w:val="0069412D"/>
    <w:rsid w:val="006A5A7D"/>
    <w:rsid w:val="006E2B4E"/>
    <w:rsid w:val="006E52D2"/>
    <w:rsid w:val="007579ED"/>
    <w:rsid w:val="0076655E"/>
    <w:rsid w:val="00805052"/>
    <w:rsid w:val="008C583E"/>
    <w:rsid w:val="009C76CB"/>
    <w:rsid w:val="00A11B54"/>
    <w:rsid w:val="00A45B4A"/>
    <w:rsid w:val="00A60E10"/>
    <w:rsid w:val="00B4099C"/>
    <w:rsid w:val="00B706C3"/>
    <w:rsid w:val="00BA0A68"/>
    <w:rsid w:val="00BF1C78"/>
    <w:rsid w:val="00C1557D"/>
    <w:rsid w:val="00C36814"/>
    <w:rsid w:val="00D841EA"/>
    <w:rsid w:val="00DF717F"/>
    <w:rsid w:val="00E06C51"/>
    <w:rsid w:val="00E40F99"/>
    <w:rsid w:val="00E81589"/>
    <w:rsid w:val="00F4565F"/>
    <w:rsid w:val="00FB3FA3"/>
    <w:rsid w:val="00FB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kulya_alehina9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70EA-FFCB-4309-B1DB-A227354C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2013-11-25T15:31:00Z</cp:lastPrinted>
  <dcterms:created xsi:type="dcterms:W3CDTF">2013-10-31T19:39:00Z</dcterms:created>
  <dcterms:modified xsi:type="dcterms:W3CDTF">2013-12-06T05:17:00Z</dcterms:modified>
</cp:coreProperties>
</file>